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9B" w:rsidRPr="00A770B0" w:rsidRDefault="00523E9B" w:rsidP="00523E9B">
      <w:pPr>
        <w:jc w:val="center"/>
        <w:rPr>
          <w:b/>
          <w:sz w:val="28"/>
          <w:szCs w:val="28"/>
        </w:rPr>
      </w:pPr>
      <w:r w:rsidRPr="00A770B0">
        <w:rPr>
          <w:b/>
          <w:sz w:val="28"/>
          <w:szCs w:val="28"/>
        </w:rPr>
        <w:t>T.C. MİLLÎ EĞİTİM BAKANLIĞI</w:t>
      </w:r>
    </w:p>
    <w:p w:rsidR="00523E9B" w:rsidRPr="00A770B0" w:rsidRDefault="00523E9B" w:rsidP="00523E9B">
      <w:pPr>
        <w:jc w:val="center"/>
        <w:rPr>
          <w:b/>
          <w:sz w:val="28"/>
          <w:szCs w:val="28"/>
        </w:rPr>
      </w:pPr>
      <w:r w:rsidRPr="00A770B0">
        <w:rPr>
          <w:b/>
          <w:sz w:val="28"/>
          <w:szCs w:val="28"/>
        </w:rPr>
        <w:t>Ölçme, Değerlendirme ve Sınav Hizmetleri Genel Müdürlüğü</w:t>
      </w:r>
    </w:p>
    <w:p w:rsidR="00523E9B" w:rsidRPr="00A770B0" w:rsidRDefault="006C1E14" w:rsidP="00523E9B">
      <w:pPr>
        <w:jc w:val="center"/>
        <w:rPr>
          <w:b/>
          <w:sz w:val="28"/>
          <w:szCs w:val="28"/>
        </w:rPr>
      </w:pPr>
      <w:r>
        <w:rPr>
          <w:b/>
          <w:sz w:val="28"/>
          <w:szCs w:val="28"/>
        </w:rPr>
        <w:t>İL İZLEME</w:t>
      </w:r>
      <w:r w:rsidR="00523E9B" w:rsidRPr="00A770B0">
        <w:rPr>
          <w:b/>
          <w:sz w:val="28"/>
          <w:szCs w:val="28"/>
        </w:rPr>
        <w:t xml:space="preserve"> ARAŞTIRMASI GİZLİLİK TAAHHÜTNAMESİ</w:t>
      </w:r>
    </w:p>
    <w:p w:rsidR="004A4213" w:rsidRPr="00A770B0" w:rsidRDefault="004A4213" w:rsidP="00523E9B">
      <w:pPr>
        <w:rPr>
          <w:b/>
          <w:sz w:val="28"/>
          <w:szCs w:val="28"/>
        </w:rPr>
      </w:pPr>
    </w:p>
    <w:p w:rsidR="00523E9B" w:rsidRPr="00A770B0" w:rsidRDefault="00523E9B" w:rsidP="00F45C3E">
      <w:pPr>
        <w:jc w:val="both"/>
        <w:rPr>
          <w:sz w:val="24"/>
          <w:szCs w:val="24"/>
        </w:rPr>
      </w:pPr>
      <w:r w:rsidRPr="00A770B0">
        <w:rPr>
          <w:b/>
          <w:sz w:val="24"/>
          <w:szCs w:val="24"/>
        </w:rPr>
        <w:t>Madde 1-</w:t>
      </w:r>
      <w:r w:rsidRPr="00A770B0">
        <w:rPr>
          <w:sz w:val="24"/>
          <w:szCs w:val="24"/>
        </w:rPr>
        <w:t xml:space="preserve"> </w:t>
      </w:r>
      <w:r w:rsidR="006C1E14">
        <w:rPr>
          <w:sz w:val="24"/>
          <w:szCs w:val="24"/>
        </w:rPr>
        <w:t xml:space="preserve">İL İZLEME </w:t>
      </w:r>
      <w:bookmarkStart w:id="0" w:name="_GoBack"/>
      <w:bookmarkEnd w:id="0"/>
      <w:r w:rsidR="003E494E" w:rsidRPr="00A770B0">
        <w:rPr>
          <w:sz w:val="24"/>
          <w:szCs w:val="24"/>
        </w:rPr>
        <w:t>Araştırması materyallerini</w:t>
      </w:r>
      <w:r w:rsidR="006C2E74">
        <w:rPr>
          <w:sz w:val="24"/>
          <w:szCs w:val="24"/>
        </w:rPr>
        <w:t>n</w:t>
      </w:r>
      <w:r w:rsidR="003E494E" w:rsidRPr="00A770B0">
        <w:rPr>
          <w:sz w:val="24"/>
          <w:szCs w:val="24"/>
        </w:rPr>
        <w:t>; uygulama öncesi</w:t>
      </w:r>
      <w:r w:rsidR="006C2E74">
        <w:rPr>
          <w:sz w:val="24"/>
          <w:szCs w:val="24"/>
        </w:rPr>
        <w:t>nde</w:t>
      </w:r>
      <w:r w:rsidR="003E494E" w:rsidRPr="00A770B0">
        <w:rPr>
          <w:sz w:val="24"/>
          <w:szCs w:val="24"/>
        </w:rPr>
        <w:t xml:space="preserve">, uygulama esnasında ve uygulama sonrasında hiçbir şekilde fotokopi veya cep telefonu ile görüntüsünü almayacağımı, </w:t>
      </w:r>
    </w:p>
    <w:p w:rsidR="00523E9B" w:rsidRPr="00A770B0" w:rsidRDefault="00523E9B" w:rsidP="00F45C3E">
      <w:pPr>
        <w:jc w:val="both"/>
        <w:rPr>
          <w:sz w:val="24"/>
          <w:szCs w:val="24"/>
        </w:rPr>
      </w:pPr>
      <w:r w:rsidRPr="00A770B0">
        <w:rPr>
          <w:b/>
          <w:sz w:val="24"/>
          <w:szCs w:val="24"/>
        </w:rPr>
        <w:t>Madde 2-</w:t>
      </w:r>
      <w:r w:rsidRPr="00A770B0">
        <w:rPr>
          <w:sz w:val="24"/>
          <w:szCs w:val="24"/>
        </w:rPr>
        <w:t xml:space="preserve"> </w:t>
      </w:r>
      <w:r w:rsidR="002B4A3E" w:rsidRPr="00A770B0">
        <w:rPr>
          <w:sz w:val="24"/>
          <w:szCs w:val="24"/>
        </w:rPr>
        <w:t>Uygulama materyallerinde ve formlarında yer alan bilgileri</w:t>
      </w:r>
      <w:r w:rsidR="00554F70" w:rsidRPr="00A770B0">
        <w:rPr>
          <w:sz w:val="24"/>
          <w:szCs w:val="24"/>
        </w:rPr>
        <w:t xml:space="preserve"> üçüncü şahıslara göstermeyeceğimi, onlarla</w:t>
      </w:r>
      <w:r w:rsidR="003E494E" w:rsidRPr="00A770B0">
        <w:rPr>
          <w:sz w:val="24"/>
          <w:szCs w:val="24"/>
        </w:rPr>
        <w:t xml:space="preserve"> paylaşmayacağımı,</w:t>
      </w:r>
    </w:p>
    <w:p w:rsidR="00523E9B" w:rsidRPr="00A770B0" w:rsidRDefault="00523E9B" w:rsidP="00F45C3E">
      <w:pPr>
        <w:jc w:val="both"/>
        <w:rPr>
          <w:sz w:val="24"/>
          <w:szCs w:val="24"/>
        </w:rPr>
      </w:pPr>
      <w:proofErr w:type="gramStart"/>
      <w:r w:rsidRPr="00A770B0">
        <w:rPr>
          <w:b/>
          <w:sz w:val="24"/>
          <w:szCs w:val="24"/>
        </w:rPr>
        <w:t>Madde 3-</w:t>
      </w:r>
      <w:r w:rsidRPr="00A770B0">
        <w:rPr>
          <w:sz w:val="24"/>
          <w:szCs w:val="24"/>
        </w:rPr>
        <w:t xml:space="preserve"> </w:t>
      </w:r>
      <w:r w:rsidR="003E494E" w:rsidRPr="00A770B0">
        <w:rPr>
          <w:sz w:val="24"/>
          <w:szCs w:val="24"/>
        </w:rPr>
        <w:t>Sınav esnasında uygulama matery</w:t>
      </w:r>
      <w:r w:rsidR="002B4A3E" w:rsidRPr="00A770B0">
        <w:rPr>
          <w:sz w:val="24"/>
          <w:szCs w:val="24"/>
        </w:rPr>
        <w:t xml:space="preserve">allerinin </w:t>
      </w:r>
      <w:r w:rsidR="00554F70" w:rsidRPr="00A770B0">
        <w:rPr>
          <w:sz w:val="24"/>
          <w:szCs w:val="24"/>
        </w:rPr>
        <w:t xml:space="preserve">öğrenciler tarafından </w:t>
      </w:r>
      <w:r w:rsidR="002B4A3E" w:rsidRPr="00A770B0">
        <w:rPr>
          <w:sz w:val="24"/>
          <w:szCs w:val="24"/>
        </w:rPr>
        <w:t>salon dışına çık</w:t>
      </w:r>
      <w:r w:rsidR="00554F70" w:rsidRPr="00A770B0">
        <w:rPr>
          <w:sz w:val="24"/>
          <w:szCs w:val="24"/>
        </w:rPr>
        <w:t>arılmamasına ve u</w:t>
      </w:r>
      <w:r w:rsidR="002B4A3E" w:rsidRPr="00A770B0">
        <w:rPr>
          <w:sz w:val="24"/>
          <w:szCs w:val="24"/>
        </w:rPr>
        <w:t>ygulama materyallerinin öğrenciler tarafından cep telefonu ve</w:t>
      </w:r>
      <w:r w:rsidR="00554F70" w:rsidRPr="00A770B0">
        <w:rPr>
          <w:sz w:val="24"/>
          <w:szCs w:val="24"/>
        </w:rPr>
        <w:t>ya</w:t>
      </w:r>
      <w:r w:rsidR="002B4A3E" w:rsidRPr="00A770B0">
        <w:rPr>
          <w:sz w:val="24"/>
          <w:szCs w:val="24"/>
        </w:rPr>
        <w:t xml:space="preserve"> benzeri görüntüleme cihazları ile görüntüsünün alınmasına müsaade etmeyeceğimi,</w:t>
      </w:r>
      <w:r w:rsidR="007417F9">
        <w:rPr>
          <w:sz w:val="24"/>
          <w:szCs w:val="24"/>
        </w:rPr>
        <w:t xml:space="preserve"> </w:t>
      </w:r>
      <w:r w:rsidRPr="00A770B0">
        <w:rPr>
          <w:sz w:val="24"/>
          <w:szCs w:val="24"/>
        </w:rPr>
        <w:t>taahhüt eder, bu taahhütlerimi yerine getirmemem veya kasıtlı olarak taahhütlerimi ihlal etmem hâlinde; MEB açısından oluşacak zararı karşılayacağımı, yasaların öngördüğü mali, ceza</w:t>
      </w:r>
      <w:r w:rsidR="006C2E74">
        <w:rPr>
          <w:sz w:val="24"/>
          <w:szCs w:val="24"/>
        </w:rPr>
        <w:t>î</w:t>
      </w:r>
      <w:r w:rsidRPr="00A770B0">
        <w:rPr>
          <w:sz w:val="24"/>
          <w:szCs w:val="24"/>
        </w:rPr>
        <w:t xml:space="preserve"> ve hukuk</w:t>
      </w:r>
      <w:r w:rsidR="006C2E74">
        <w:rPr>
          <w:sz w:val="24"/>
          <w:szCs w:val="24"/>
        </w:rPr>
        <w:t>î</w:t>
      </w:r>
      <w:r w:rsidRPr="00A770B0">
        <w:rPr>
          <w:sz w:val="24"/>
          <w:szCs w:val="24"/>
        </w:rPr>
        <w:t xml:space="preserve"> tüm sorumlulukların bana ait olduğunu beyan ve kabul ederim. </w:t>
      </w:r>
      <w:proofErr w:type="gramEnd"/>
    </w:p>
    <w:p w:rsidR="00A770B0" w:rsidRPr="00A770B0" w:rsidRDefault="00A770B0" w:rsidP="00F45C3E">
      <w:pPr>
        <w:jc w:val="both"/>
        <w:rPr>
          <w:sz w:val="24"/>
          <w:szCs w:val="24"/>
        </w:rPr>
      </w:pPr>
    </w:p>
    <w:p w:rsidR="002B4A3E" w:rsidRPr="00A770B0" w:rsidRDefault="002B4A3E" w:rsidP="00523E9B">
      <w:pPr>
        <w:rPr>
          <w:sz w:val="24"/>
          <w:szCs w:val="24"/>
        </w:rPr>
      </w:pPr>
    </w:p>
    <w:p w:rsidR="00523E9B" w:rsidRPr="00A770B0" w:rsidRDefault="00A770B0" w:rsidP="00523E9B">
      <w:pPr>
        <w:jc w:val="right"/>
        <w:rPr>
          <w:sz w:val="24"/>
          <w:szCs w:val="24"/>
        </w:rPr>
      </w:pPr>
      <w:r w:rsidRPr="00A770B0">
        <w:rPr>
          <w:sz w:val="24"/>
          <w:szCs w:val="24"/>
        </w:rPr>
        <w:t>… / … / 201</w:t>
      </w:r>
      <w:r w:rsidR="006C2E74">
        <w:rPr>
          <w:sz w:val="24"/>
          <w:szCs w:val="24"/>
        </w:rPr>
        <w:t>8</w:t>
      </w:r>
    </w:p>
    <w:p w:rsidR="00523E9B" w:rsidRPr="00A770B0" w:rsidRDefault="003F729C" w:rsidP="00523E9B">
      <w:pPr>
        <w:rPr>
          <w:sz w:val="24"/>
          <w:szCs w:val="24"/>
        </w:rPr>
      </w:pPr>
      <w:r>
        <w:rPr>
          <w:sz w:val="24"/>
          <w:szCs w:val="24"/>
        </w:rPr>
        <w:t>Adı-</w:t>
      </w:r>
      <w:r w:rsidR="00523E9B" w:rsidRPr="00A770B0">
        <w:rPr>
          <w:sz w:val="24"/>
          <w:szCs w:val="24"/>
        </w:rPr>
        <w:t xml:space="preserve">Soyadı </w:t>
      </w:r>
      <w:r w:rsidR="002B4A3E" w:rsidRPr="00A770B0">
        <w:rPr>
          <w:sz w:val="24"/>
          <w:szCs w:val="24"/>
        </w:rPr>
        <w:tab/>
      </w:r>
      <w:r w:rsidR="00A770B0" w:rsidRPr="00A770B0">
        <w:rPr>
          <w:sz w:val="24"/>
          <w:szCs w:val="24"/>
        </w:rPr>
        <w:tab/>
      </w:r>
      <w:r w:rsidR="002B4A3E" w:rsidRPr="00A770B0">
        <w:rPr>
          <w:sz w:val="24"/>
          <w:szCs w:val="24"/>
        </w:rPr>
        <w:t xml:space="preserve"> </w:t>
      </w:r>
      <w:r w:rsidR="00523E9B" w:rsidRPr="00A770B0">
        <w:rPr>
          <w:sz w:val="24"/>
          <w:szCs w:val="24"/>
        </w:rPr>
        <w:t xml:space="preserve">: </w:t>
      </w:r>
    </w:p>
    <w:p w:rsidR="00523E9B" w:rsidRPr="00A770B0" w:rsidRDefault="00523E9B" w:rsidP="00523E9B">
      <w:pPr>
        <w:rPr>
          <w:sz w:val="24"/>
          <w:szCs w:val="24"/>
        </w:rPr>
      </w:pPr>
      <w:r w:rsidRPr="00A770B0">
        <w:rPr>
          <w:sz w:val="24"/>
          <w:szCs w:val="24"/>
        </w:rPr>
        <w:t xml:space="preserve">Çalıştığı </w:t>
      </w:r>
      <w:r w:rsidR="006C2E74">
        <w:rPr>
          <w:sz w:val="24"/>
          <w:szCs w:val="24"/>
        </w:rPr>
        <w:t>Kurum</w:t>
      </w:r>
      <w:r w:rsidRPr="00A770B0">
        <w:rPr>
          <w:sz w:val="24"/>
          <w:szCs w:val="24"/>
        </w:rPr>
        <w:t xml:space="preserve"> </w:t>
      </w:r>
      <w:r w:rsidR="006C2E74">
        <w:rPr>
          <w:sz w:val="24"/>
          <w:szCs w:val="24"/>
        </w:rPr>
        <w:tab/>
        <w:t xml:space="preserve"> </w:t>
      </w:r>
      <w:r w:rsidRPr="00A770B0">
        <w:rPr>
          <w:sz w:val="24"/>
          <w:szCs w:val="24"/>
        </w:rPr>
        <w:t xml:space="preserve">: </w:t>
      </w:r>
    </w:p>
    <w:p w:rsidR="00523E9B" w:rsidRPr="00A770B0" w:rsidRDefault="00523E9B" w:rsidP="00523E9B">
      <w:pPr>
        <w:rPr>
          <w:sz w:val="24"/>
          <w:szCs w:val="24"/>
        </w:rPr>
      </w:pPr>
      <w:r w:rsidRPr="00A770B0">
        <w:rPr>
          <w:sz w:val="24"/>
          <w:szCs w:val="24"/>
        </w:rPr>
        <w:t>İmza</w:t>
      </w:r>
      <w:r w:rsidR="002B4A3E" w:rsidRPr="00A770B0">
        <w:rPr>
          <w:sz w:val="24"/>
          <w:szCs w:val="24"/>
        </w:rPr>
        <w:tab/>
      </w:r>
      <w:r w:rsidR="002B4A3E" w:rsidRPr="00A770B0">
        <w:rPr>
          <w:sz w:val="24"/>
          <w:szCs w:val="24"/>
        </w:rPr>
        <w:tab/>
      </w:r>
      <w:r w:rsidR="00A770B0" w:rsidRPr="00A770B0">
        <w:rPr>
          <w:sz w:val="24"/>
          <w:szCs w:val="24"/>
        </w:rPr>
        <w:tab/>
      </w:r>
      <w:r w:rsidRPr="00A770B0">
        <w:rPr>
          <w:sz w:val="24"/>
          <w:szCs w:val="24"/>
        </w:rPr>
        <w:t xml:space="preserve"> : </w:t>
      </w:r>
    </w:p>
    <w:p w:rsidR="002B4A3E" w:rsidRDefault="002B4A3E" w:rsidP="00523E9B"/>
    <w:p w:rsidR="00A770B0" w:rsidRDefault="00A770B0" w:rsidP="00523E9B"/>
    <w:p w:rsidR="00AE7C87" w:rsidRPr="00A770B0" w:rsidRDefault="00523E9B" w:rsidP="00F45C3E">
      <w:pPr>
        <w:jc w:val="both"/>
      </w:pPr>
      <w:proofErr w:type="gramStart"/>
      <w:r w:rsidRPr="00A770B0">
        <w:t xml:space="preserve">Yukarıda belirtilen ve imzalamak suretiyle uyma taahhüdünde bulunduğu kurallardan bir ya da bir kaçına aykırı davranmak suretiyle güvenlik ihlaline yol açan kişiler hakkında, ihlal ettiği taahhüt esas alınarak MEB Ölçme, Değerlendirme ve Sınav Hizmetleri Genel Müdürlüğü Bilgi Güvenliği Yönetim Sistemi Birimi tarafından işlem başlatılır ve ihlalin ciddiyetine ve doğurduğu sonuçlara göre yaptırımlar uygulanır. </w:t>
      </w:r>
      <w:proofErr w:type="gramEnd"/>
      <w:r w:rsidRPr="00A770B0">
        <w:t>Ciddi ihlaller kullanıcının dava edilmesine yol açacaktır.</w:t>
      </w:r>
    </w:p>
    <w:sectPr w:rsidR="00AE7C87" w:rsidRPr="00A770B0" w:rsidSect="0088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9B"/>
    <w:rsid w:val="000C66BF"/>
    <w:rsid w:val="002542F3"/>
    <w:rsid w:val="002B4A3E"/>
    <w:rsid w:val="003E494E"/>
    <w:rsid w:val="003F729C"/>
    <w:rsid w:val="004A4213"/>
    <w:rsid w:val="00523E9B"/>
    <w:rsid w:val="00554F70"/>
    <w:rsid w:val="006C1E14"/>
    <w:rsid w:val="006C2E74"/>
    <w:rsid w:val="006E54F3"/>
    <w:rsid w:val="007417F9"/>
    <w:rsid w:val="00887DD6"/>
    <w:rsid w:val="00A770B0"/>
    <w:rsid w:val="00AE7C87"/>
    <w:rsid w:val="00F45C3E"/>
    <w:rsid w:val="00FA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3E9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onMetni">
    <w:name w:val="Balloon Text"/>
    <w:basedOn w:val="Normal"/>
    <w:link w:val="BalonMetniChar"/>
    <w:uiPriority w:val="99"/>
    <w:semiHidden/>
    <w:unhideWhenUsed/>
    <w:rsid w:val="00741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17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23E9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onMetni">
    <w:name w:val="Balloon Text"/>
    <w:basedOn w:val="Normal"/>
    <w:link w:val="BalonMetniChar"/>
    <w:uiPriority w:val="99"/>
    <w:semiHidden/>
    <w:unhideWhenUsed/>
    <w:rsid w:val="00741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1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GUNDOGMUS</dc:creator>
  <cp:lastModifiedBy>idemir38</cp:lastModifiedBy>
  <cp:revision>2</cp:revision>
  <cp:lastPrinted>2018-03-30T07:27:00Z</cp:lastPrinted>
  <dcterms:created xsi:type="dcterms:W3CDTF">2018-04-30T06:39:00Z</dcterms:created>
  <dcterms:modified xsi:type="dcterms:W3CDTF">2018-04-30T06:39:00Z</dcterms:modified>
</cp:coreProperties>
</file>